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84" w:rsidRPr="00A32308" w:rsidRDefault="00EB6284" w:rsidP="00EB6284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C4046"/>
          <w:sz w:val="17"/>
          <w:szCs w:val="17"/>
        </w:rPr>
      </w:pPr>
      <w:r w:rsidRPr="00A32308">
        <w:rPr>
          <w:rFonts w:ascii="Times New Roman,serif" w:hAnsi="Times New Roman,serif" w:cs="Arial"/>
          <w:b/>
          <w:color w:val="3C4046"/>
          <w:sz w:val="28"/>
          <w:szCs w:val="28"/>
        </w:rPr>
        <w:t>Информация</w:t>
      </w:r>
    </w:p>
    <w:p w:rsidR="00EB6284" w:rsidRPr="00A32308" w:rsidRDefault="00EB6284" w:rsidP="00EB6284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C4046"/>
          <w:sz w:val="17"/>
          <w:szCs w:val="17"/>
        </w:rPr>
      </w:pPr>
      <w:r w:rsidRPr="00A32308">
        <w:rPr>
          <w:rFonts w:ascii="Times New Roman,serif" w:hAnsi="Times New Roman,serif" w:cs="Arial"/>
          <w:b/>
          <w:color w:val="3C4046"/>
          <w:sz w:val="28"/>
          <w:szCs w:val="28"/>
        </w:rPr>
        <w:t xml:space="preserve">для  родителей  о школьной форме </w:t>
      </w:r>
    </w:p>
    <w:p w:rsidR="00EB6284" w:rsidRDefault="00EB6284" w:rsidP="00EB6284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7"/>
          <w:szCs w:val="17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 </w:t>
      </w:r>
      <w:r>
        <w:rPr>
          <w:rFonts w:ascii="Arial" w:hAnsi="Arial" w:cs="Arial"/>
          <w:color w:val="3C4046"/>
          <w:sz w:val="17"/>
          <w:szCs w:val="17"/>
        </w:rPr>
        <w:t xml:space="preserve"> </w:t>
      </w:r>
    </w:p>
    <w:p w:rsidR="00EB6284" w:rsidRDefault="00EB6284" w:rsidP="00EB6284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7"/>
          <w:szCs w:val="17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>       На  основании приказа  Министра образования и науки Республики</w:t>
      </w:r>
    </w:p>
    <w:p w:rsidR="00A32308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17"/>
          <w:szCs w:val="17"/>
        </w:rPr>
      </w:pPr>
      <w:r>
        <w:rPr>
          <w:rFonts w:ascii="Times New Roman,serif" w:hAnsi="Times New Roman,serif" w:cs="Arial"/>
          <w:color w:val="3C4046"/>
          <w:sz w:val="28"/>
          <w:szCs w:val="28"/>
        </w:rPr>
        <w:t xml:space="preserve">Казахстан от «14»  февраля  2016 года  №26 </w:t>
      </w:r>
    </w:p>
    <w:p w:rsidR="00EB6284" w:rsidRDefault="00EB6284" w:rsidP="00EB6284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17"/>
          <w:szCs w:val="17"/>
        </w:rPr>
      </w:pPr>
      <w:r>
        <w:rPr>
          <w:rFonts w:ascii="Times New Roman,serif" w:hAnsi="Times New Roman,serif" w:cs="Arial"/>
          <w:b/>
          <w:bCs/>
          <w:color w:val="3C4046"/>
          <w:sz w:val="28"/>
          <w:szCs w:val="28"/>
        </w:rPr>
        <w:t>Требования</w:t>
      </w:r>
    </w:p>
    <w:p w:rsidR="00EB6284" w:rsidRDefault="00EB6284" w:rsidP="00EB6284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17"/>
          <w:szCs w:val="17"/>
        </w:rPr>
      </w:pPr>
      <w:r>
        <w:rPr>
          <w:rFonts w:ascii="Times New Roman,serif" w:hAnsi="Times New Roman,serif" w:cs="Arial"/>
          <w:b/>
          <w:bCs/>
          <w:color w:val="3C4046"/>
          <w:sz w:val="28"/>
          <w:szCs w:val="28"/>
        </w:rPr>
        <w:t>к обязательной  школьной форме для КГУ</w:t>
      </w:r>
    </w:p>
    <w:p w:rsidR="00EB6284" w:rsidRDefault="00A32308" w:rsidP="00EB6284">
      <w:pPr>
        <w:pStyle w:val="af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17"/>
          <w:szCs w:val="17"/>
        </w:rPr>
      </w:pPr>
      <w:r>
        <w:rPr>
          <w:rFonts w:ascii="Times New Roman,serif" w:hAnsi="Times New Roman,serif" w:cs="Arial"/>
          <w:b/>
          <w:bCs/>
          <w:color w:val="3C4046"/>
          <w:sz w:val="28"/>
          <w:szCs w:val="28"/>
        </w:rPr>
        <w:t>«Средняя школа №7</w:t>
      </w:r>
      <w:r w:rsidR="00EB6284">
        <w:rPr>
          <w:rFonts w:ascii="Times New Roman,serif" w:hAnsi="Times New Roman,serif" w:cs="Arial"/>
          <w:b/>
          <w:bCs/>
          <w:color w:val="3C4046"/>
          <w:sz w:val="28"/>
          <w:szCs w:val="28"/>
        </w:rPr>
        <w:t>».</w:t>
      </w:r>
      <w:r w:rsidR="00EB6284">
        <w:rPr>
          <w:rFonts w:ascii="Arial" w:hAnsi="Arial" w:cs="Arial"/>
          <w:color w:val="3C4046"/>
          <w:sz w:val="17"/>
          <w:szCs w:val="17"/>
        </w:rPr>
        <w:t xml:space="preserve">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rFonts w:ascii="Times New Roman,serif" w:hAnsi="Times New Roman,serif" w:cs="Arial"/>
          <w:color w:val="3C4046"/>
        </w:rPr>
        <w:t>1</w:t>
      </w:r>
      <w:r w:rsidRPr="00A32308">
        <w:rPr>
          <w:color w:val="3C4046"/>
        </w:rPr>
        <w:t>.     Обязательная</w:t>
      </w:r>
      <w:r w:rsidR="00A32308" w:rsidRPr="00A32308">
        <w:rPr>
          <w:color w:val="3C4046"/>
        </w:rPr>
        <w:t xml:space="preserve"> </w:t>
      </w:r>
      <w:r w:rsidRPr="00A32308">
        <w:rPr>
          <w:color w:val="3C4046"/>
        </w:rPr>
        <w:t>школьная форма  соответствует светскому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характеру обучения. Фасон школьной формы выдерживается  в классическом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стиле.  Цвет школьной формы  темно-синий.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2.     Школьная</w:t>
      </w:r>
      <w:r w:rsidR="00A32308" w:rsidRPr="00A32308">
        <w:rPr>
          <w:color w:val="3C4046"/>
        </w:rPr>
        <w:t xml:space="preserve"> </w:t>
      </w:r>
      <w:r w:rsidRPr="00A32308">
        <w:rPr>
          <w:color w:val="3C4046"/>
        </w:rPr>
        <w:t>форма вводится  с учетом возрастных</w:t>
      </w:r>
      <w:r w:rsidR="00A32308" w:rsidRPr="00A32308">
        <w:rPr>
          <w:color w:val="3C4046"/>
        </w:rPr>
        <w:t xml:space="preserve"> </w:t>
      </w:r>
      <w:r w:rsidRPr="00A32308">
        <w:rPr>
          <w:color w:val="3C4046"/>
        </w:rPr>
        <w:t xml:space="preserve">особенностей обучающихся.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3.     Школьная  форма  подразделяется</w:t>
      </w:r>
      <w:r w:rsidR="00A32308" w:rsidRPr="00A32308">
        <w:rPr>
          <w:color w:val="3C4046"/>
        </w:rPr>
        <w:t xml:space="preserve"> </w:t>
      </w:r>
      <w:r w:rsidRPr="00A32308">
        <w:rPr>
          <w:color w:val="3C4046"/>
        </w:rPr>
        <w:t xml:space="preserve">на   повседневную, парадную  и спортивную.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4.     Школьная  форма  для  мальчиков  включает: пиджак, жилет, брюки, парадную  рубашку, повседневную рубашку, (зимний</w:t>
      </w:r>
      <w:r w:rsidR="00A32308" w:rsidRPr="00A32308">
        <w:rPr>
          <w:color w:val="3C4046"/>
        </w:rPr>
        <w:t xml:space="preserve"> </w:t>
      </w:r>
      <w:r w:rsidRPr="00A32308">
        <w:rPr>
          <w:color w:val="3C4046"/>
        </w:rPr>
        <w:t>период: трикотажный  жилет, водолазку).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Брюки  для  мальчиков 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свободного кроя, и по длине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закрывают щиколотки  ног.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5.     Школьная  форма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для  девочек включает:  пиджак, жилет, юбку, брюки, классическую блузу (зимний  период:  трикотажный жилет, сарафан, водолазку).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Брюки  для девочек  свободного кроя, и по  длине  закрывают щиколотки ног.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6.     Парадная  форма для  мальчиков  состоит  из белой   рубашки, для  девочек –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из белой  блузки.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7.     Спортивная  форма для  мальчиков  и девочек 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включает:  спортивный  костюм (спортивные  брюки, футболка), спортивную обувь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(кроссовки, кеды).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8.     Школьная  форма  включает  галстук  классической формы, соответствующий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основному  цвету  или в контрасте  к цвету школьной  формы. </w:t>
      </w:r>
    </w:p>
    <w:p w:rsidR="00A32308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9.</w:t>
      </w:r>
      <w:r w:rsidRPr="00A32308">
        <w:rPr>
          <w:color w:val="3C4046"/>
        </w:rPr>
        <w:t>    </w:t>
      </w:r>
      <w:r w:rsidRPr="00A32308">
        <w:rPr>
          <w:b/>
          <w:bCs/>
          <w:color w:val="3C4046"/>
        </w:rPr>
        <w:t xml:space="preserve">Включение  элементов  одежды  религиозной   принадлежности  различных </w:t>
      </w:r>
      <w:proofErr w:type="spellStart"/>
      <w:r w:rsidRPr="00A32308">
        <w:rPr>
          <w:b/>
          <w:bCs/>
          <w:color w:val="3C4046"/>
        </w:rPr>
        <w:t>конфессий</w:t>
      </w:r>
      <w:proofErr w:type="spellEnd"/>
      <w:r w:rsidRPr="00A32308">
        <w:rPr>
          <w:b/>
          <w:bCs/>
          <w:color w:val="3C4046"/>
        </w:rPr>
        <w:t>  в школьную  форму  не допускается.</w:t>
      </w:r>
      <w:r w:rsidRPr="00A32308">
        <w:rPr>
          <w:color w:val="3C4046"/>
        </w:rPr>
        <w:t xml:space="preserve">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10.   Требования к школьной  форме   реализуются с учетом   климатических  условий,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места  проведения  учебных занятий  и температурного режима  в  учебном помещении.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11.  Требования к школьной  форме  исключает  наличие   одежды и</w:t>
      </w:r>
      <w:r w:rsidR="00A32308" w:rsidRPr="00A32308">
        <w:rPr>
          <w:color w:val="3C4046"/>
        </w:rPr>
        <w:t xml:space="preserve"> </w:t>
      </w:r>
      <w:r w:rsidRPr="00A32308">
        <w:rPr>
          <w:color w:val="3C4046"/>
        </w:rPr>
        <w:t xml:space="preserve">аксессуаров  с травмирующей  фурнитурой.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12.   В качестве  тканей  школьной   формы  используются   полушерстяные  и хлопковые ткани  с улучшенными  свойствами, имеющими  высокую износостойкость, обладающие антибактериальными, </w:t>
      </w:r>
      <w:proofErr w:type="spellStart"/>
      <w:r w:rsidRPr="00A32308">
        <w:rPr>
          <w:color w:val="3C4046"/>
        </w:rPr>
        <w:t>антимикробными</w:t>
      </w:r>
      <w:proofErr w:type="spellEnd"/>
      <w:r w:rsidRPr="00A32308">
        <w:rPr>
          <w:color w:val="3C4046"/>
        </w:rPr>
        <w:t xml:space="preserve"> и антистатическими  свойствами.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>13.  Родители и иные   законные  представители обеспечивают   наличие   обучающимися школьной  формы,</w:t>
      </w:r>
      <w:r w:rsidR="00A32308" w:rsidRPr="00A32308">
        <w:rPr>
          <w:color w:val="3C4046"/>
        </w:rPr>
        <w:t xml:space="preserve"> </w:t>
      </w:r>
      <w:r w:rsidRPr="00A32308">
        <w:rPr>
          <w:color w:val="3C4046"/>
        </w:rPr>
        <w:t>установл</w:t>
      </w:r>
      <w:r w:rsidR="00A32308" w:rsidRPr="00A32308">
        <w:rPr>
          <w:color w:val="3C4046"/>
        </w:rPr>
        <w:t>енной   в организации среднего </w:t>
      </w:r>
      <w:r w:rsidRPr="00A32308">
        <w:rPr>
          <w:color w:val="3C4046"/>
        </w:rPr>
        <w:t xml:space="preserve">образования.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Примечание: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1. Длина  юбки не менее 2 сантиметров  выше колена  и не менее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2 сантиметров ниже колена.</w:t>
      </w:r>
      <w:r w:rsidRPr="00A32308">
        <w:rPr>
          <w:color w:val="3C4046"/>
        </w:rPr>
        <w:t xml:space="preserve">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2. </w:t>
      </w:r>
      <w:r w:rsidRPr="00A32308">
        <w:rPr>
          <w:b/>
          <w:bCs/>
          <w:color w:val="3C4046"/>
        </w:rPr>
        <w:t>Школьная  форма темно-синего</w:t>
      </w:r>
      <w:r w:rsidR="00A32308" w:rsidRPr="00A32308">
        <w:rPr>
          <w:color w:val="3C4046"/>
        </w:rPr>
        <w:t xml:space="preserve"> </w:t>
      </w:r>
      <w:r w:rsidRPr="00A32308">
        <w:rPr>
          <w:b/>
          <w:bCs/>
          <w:color w:val="3C4046"/>
        </w:rPr>
        <w:t>цвета является обязательным для учащихся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первых классов.</w:t>
      </w:r>
      <w:r w:rsidRPr="00A32308">
        <w:rPr>
          <w:color w:val="3C4046"/>
        </w:rPr>
        <w:t xml:space="preserve">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 3. Обязательным является  наличие </w:t>
      </w:r>
      <w:r w:rsidR="00A32308" w:rsidRPr="00A32308">
        <w:rPr>
          <w:color w:val="3C4046"/>
        </w:rPr>
        <w:t xml:space="preserve"> </w:t>
      </w:r>
      <w:r w:rsidRPr="00A32308">
        <w:rPr>
          <w:b/>
          <w:bCs/>
          <w:color w:val="3C4046"/>
        </w:rPr>
        <w:t xml:space="preserve">формы двойка (пиджак-брюки или пиджак - юбка).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4..Дополнительная</w:t>
      </w:r>
      <w:r w:rsidR="00A32308" w:rsidRPr="00A32308">
        <w:rPr>
          <w:color w:val="3C4046"/>
        </w:rPr>
        <w:t xml:space="preserve"> </w:t>
      </w:r>
      <w:r w:rsidRPr="00A32308">
        <w:rPr>
          <w:b/>
          <w:bCs/>
          <w:color w:val="3C4046"/>
        </w:rPr>
        <w:t>комплектация  (жилет, сарафан) на</w:t>
      </w:r>
      <w:r w:rsidR="00A32308" w:rsidRPr="00A32308">
        <w:rPr>
          <w:color w:val="3C4046"/>
        </w:rPr>
        <w:t xml:space="preserve"> </w:t>
      </w:r>
      <w:r w:rsidRPr="00A32308">
        <w:rPr>
          <w:b/>
          <w:bCs/>
          <w:color w:val="3C4046"/>
        </w:rPr>
        <w:t>усмотрение семьи, либо  исходя  из возможности  семейного  бюджета.</w:t>
      </w:r>
      <w:r w:rsidRPr="00A32308">
        <w:rPr>
          <w:color w:val="3C4046"/>
        </w:rPr>
        <w:t xml:space="preserve">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5.</w:t>
      </w:r>
      <w:r w:rsidR="00A32308" w:rsidRPr="00A32308">
        <w:rPr>
          <w:color w:val="3C4046"/>
        </w:rPr>
        <w:t xml:space="preserve"> </w:t>
      </w:r>
      <w:r w:rsidRPr="00A32308">
        <w:rPr>
          <w:b/>
          <w:bCs/>
          <w:color w:val="3C4046"/>
        </w:rPr>
        <w:t xml:space="preserve">Учащиеся 2-11 классов  могут  сменить школьную форму  старого образца по мере износа.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 </w:t>
      </w:r>
      <w:r w:rsidRPr="00A32308">
        <w:rPr>
          <w:color w:val="3C4046"/>
        </w:rPr>
        <w:t xml:space="preserve"> 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Администрация  школы</w:t>
      </w:r>
      <w:r w:rsidRPr="00A32308">
        <w:rPr>
          <w:color w:val="3C4046"/>
        </w:rPr>
        <w:t xml:space="preserve"> </w:t>
      </w:r>
    </w:p>
    <w:p w:rsidR="00A32308" w:rsidRPr="00A32308" w:rsidRDefault="00A32308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Директор школы:                                                          </w:t>
      </w:r>
      <w:proofErr w:type="spellStart"/>
      <w:r w:rsidRPr="00A32308">
        <w:rPr>
          <w:color w:val="3C4046"/>
        </w:rPr>
        <w:t>С.А.Шокимова</w:t>
      </w:r>
      <w:proofErr w:type="spellEnd"/>
    </w:p>
    <w:p w:rsidR="00A32308" w:rsidRPr="00A32308" w:rsidRDefault="00A32308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заместитель директора по ВР                                      </w:t>
      </w:r>
      <w:proofErr w:type="spellStart"/>
      <w:r w:rsidRPr="00A32308">
        <w:rPr>
          <w:color w:val="3C4046"/>
        </w:rPr>
        <w:t>Абилькасимова</w:t>
      </w:r>
      <w:proofErr w:type="spellEnd"/>
      <w:r w:rsidRPr="00A32308">
        <w:rPr>
          <w:color w:val="3C4046"/>
        </w:rPr>
        <w:t xml:space="preserve"> А.Ж.</w:t>
      </w:r>
    </w:p>
    <w:p w:rsidR="00EB6284" w:rsidRPr="00A32308" w:rsidRDefault="00A32308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Председатель Попечительского Совета</w:t>
      </w:r>
      <w:r w:rsidR="00EB6284" w:rsidRPr="00A32308">
        <w:rPr>
          <w:color w:val="3C4046"/>
        </w:rPr>
        <w:t xml:space="preserve">  </w:t>
      </w:r>
      <w:r w:rsidRPr="00A32308">
        <w:rPr>
          <w:color w:val="3C4046"/>
        </w:rPr>
        <w:t xml:space="preserve">               </w:t>
      </w:r>
      <w:proofErr w:type="spellStart"/>
      <w:r w:rsidRPr="00A32308">
        <w:rPr>
          <w:color w:val="3C4046"/>
        </w:rPr>
        <w:t>Джусупова</w:t>
      </w:r>
      <w:proofErr w:type="spellEnd"/>
      <w:r w:rsidRPr="00A32308">
        <w:rPr>
          <w:color w:val="3C4046"/>
        </w:rPr>
        <w:t xml:space="preserve"> А.К.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b/>
          <w:bCs/>
          <w:color w:val="3C4046"/>
        </w:rPr>
        <w:t> </w:t>
      </w:r>
      <w:r w:rsidR="00A32308" w:rsidRPr="00A32308">
        <w:rPr>
          <w:b/>
          <w:bCs/>
          <w:color w:val="3C4046"/>
        </w:rPr>
        <w:t xml:space="preserve">Члены Попечительского Совета                             </w:t>
      </w:r>
      <w:r w:rsidR="00A32308" w:rsidRPr="00A32308">
        <w:t>Новикова Н.А.</w:t>
      </w:r>
      <w:r w:rsidR="00A32308" w:rsidRPr="00A32308">
        <w:rPr>
          <w:b/>
          <w:bCs/>
          <w:color w:val="3C4046"/>
        </w:rPr>
        <w:t xml:space="preserve"> </w:t>
      </w:r>
      <w:r w:rsidRPr="00A32308">
        <w:rPr>
          <w:color w:val="3C4046"/>
        </w:rPr>
        <w:t xml:space="preserve"> </w:t>
      </w:r>
    </w:p>
    <w:p w:rsidR="00A32308" w:rsidRPr="00A32308" w:rsidRDefault="00EB6284" w:rsidP="00A32308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32308">
        <w:rPr>
          <w:rFonts w:ascii="Times New Roman" w:hAnsi="Times New Roman" w:cs="Times New Roman"/>
          <w:color w:val="3C4046"/>
          <w:sz w:val="24"/>
          <w:szCs w:val="24"/>
        </w:rPr>
        <w:t>    </w:t>
      </w:r>
      <w:r w:rsidRPr="00A32308">
        <w:rPr>
          <w:rFonts w:ascii="Times New Roman" w:hAnsi="Times New Roman" w:cs="Times New Roman"/>
          <w:color w:val="3C4046"/>
          <w:sz w:val="24"/>
          <w:szCs w:val="24"/>
          <w:lang w:val="ru-RU"/>
        </w:rPr>
        <w:t xml:space="preserve"> </w:t>
      </w:r>
      <w:r w:rsidRPr="00A32308">
        <w:rPr>
          <w:rFonts w:ascii="Times New Roman" w:hAnsi="Times New Roman" w:cs="Times New Roman"/>
          <w:color w:val="3C4046"/>
          <w:sz w:val="24"/>
          <w:szCs w:val="24"/>
        </w:rPr>
        <w:t>      </w:t>
      </w: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</w:p>
    <w:p w:rsidR="00EB6284" w:rsidRPr="00A32308" w:rsidRDefault="00EB6284" w:rsidP="00A32308">
      <w:pPr>
        <w:pStyle w:val="af4"/>
        <w:shd w:val="clear" w:color="auto" w:fill="FFFFFF"/>
        <w:spacing w:before="0" w:beforeAutospacing="0" w:after="0" w:afterAutospacing="0"/>
        <w:rPr>
          <w:color w:val="3C4046"/>
        </w:rPr>
      </w:pPr>
      <w:r w:rsidRPr="00A32308">
        <w:rPr>
          <w:color w:val="3C4046"/>
        </w:rPr>
        <w:t xml:space="preserve">  </w:t>
      </w:r>
    </w:p>
    <w:p w:rsidR="00DD5B6F" w:rsidRPr="00A32308" w:rsidRDefault="00DD5B6F" w:rsidP="00A3230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D5B6F" w:rsidRPr="00A32308" w:rsidSect="00A32308">
      <w:pgSz w:w="11906" w:h="16838"/>
      <w:pgMar w:top="284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6284"/>
    <w:rsid w:val="000E33AD"/>
    <w:rsid w:val="0032060B"/>
    <w:rsid w:val="006B0DE7"/>
    <w:rsid w:val="006F45EA"/>
    <w:rsid w:val="008767A4"/>
    <w:rsid w:val="00A2627B"/>
    <w:rsid w:val="00A32308"/>
    <w:rsid w:val="00A81EDC"/>
    <w:rsid w:val="00CF182A"/>
    <w:rsid w:val="00D74930"/>
    <w:rsid w:val="00DB632B"/>
    <w:rsid w:val="00DD2D48"/>
    <w:rsid w:val="00DD5B6F"/>
    <w:rsid w:val="00EB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E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B0DE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DE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DE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DE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DE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DE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DE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DE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DE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DE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B0D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B0D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0D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DE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DE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B0DE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B0DE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B0DE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0DE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0DE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B0DE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B0DE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0DE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B0DE7"/>
    <w:rPr>
      <w:b/>
      <w:bCs/>
      <w:spacing w:val="0"/>
    </w:rPr>
  </w:style>
  <w:style w:type="character" w:styleId="a9">
    <w:name w:val="Emphasis"/>
    <w:uiPriority w:val="20"/>
    <w:qFormat/>
    <w:rsid w:val="006B0DE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B0DE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B0D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0DE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B0DE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B0DE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B0DE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B0DE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B0DE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B0DE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B0DE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B0DE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B0DE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B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2018-09-18T10:17:00Z</cp:lastPrinted>
  <dcterms:created xsi:type="dcterms:W3CDTF">2018-09-18T10:18:00Z</dcterms:created>
  <dcterms:modified xsi:type="dcterms:W3CDTF">2018-09-18T10:18:00Z</dcterms:modified>
</cp:coreProperties>
</file>